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45" w:rsidRPr="008D6508" w:rsidRDefault="00C90A45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:rsidR="001D196A" w:rsidRPr="00D818FD" w:rsidRDefault="001D196A" w:rsidP="00790906">
      <w:pPr>
        <w:ind w:left="68" w:firstLine="652"/>
        <w:jc w:val="both"/>
        <w:rPr>
          <w:rFonts w:ascii="Times New Roman" w:hAnsi="Times New Roman" w:cs="Times New Roman"/>
          <w:sz w:val="16"/>
          <w:szCs w:val="16"/>
        </w:rPr>
      </w:pPr>
    </w:p>
    <w:p w:rsidR="001D196A" w:rsidRPr="00D07176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за възлагане на обществена поръчка с предмет: </w:t>
      </w:r>
      <w:r w:rsidR="00D07176" w:rsidRPr="00D07176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оригинални тонери и други консумативи за печат и копирни печатащи устройства с различни марки за нуждите на Министерство на финансите“</w:t>
      </w:r>
    </w:p>
    <w:p w:rsidR="001D196A" w:rsidRPr="0073189B" w:rsidRDefault="001D196A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>.....</w:t>
      </w:r>
      <w:r w:rsidR="00291ADA">
        <w:rPr>
          <w:rFonts w:ascii="Times New Roman" w:hAnsi="Times New Roman" w:cs="Times New Roman"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91ADA">
        <w:rPr>
          <w:rFonts w:ascii="Times New Roman" w:hAnsi="Times New Roman" w:cs="Times New Roman"/>
          <w:spacing w:val="-1"/>
          <w:sz w:val="24"/>
          <w:szCs w:val="24"/>
        </w:rPr>
        <w:t>год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:rsidR="008D6508" w:rsidRDefault="008D6508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D6508">
        <w:rPr>
          <w:rFonts w:ascii="Times New Roman" w:hAnsi="Times New Roman" w:cs="Times New Roman"/>
          <w:spacing w:val="-1"/>
          <w:sz w:val="24"/>
          <w:szCs w:val="24"/>
        </w:rPr>
        <w:t>МИНИСТЕРСТВО НА ВЪНШНИТЕ РАБОТИ, с адрес: гр. София 1113, ул. „Александър Жендов” № 2, код по Регистър БУЛСТАТ 000695228, представлявано от Mая Андонова - Генова, упълномощен възложител съгл. Заповед № 95-00-390/ 21.09.2017г. на министъра на външните работи и Искра Григо</w:t>
      </w:r>
      <w:r w:rsidR="00D93B06">
        <w:rPr>
          <w:rFonts w:ascii="Times New Roman" w:hAnsi="Times New Roman" w:cs="Times New Roman"/>
          <w:spacing w:val="-1"/>
          <w:sz w:val="24"/>
          <w:szCs w:val="24"/>
        </w:rPr>
        <w:t>рова - Зоровска, в качеството й</w:t>
      </w:r>
      <w:r w:rsidRPr="008D6508">
        <w:rPr>
          <w:rFonts w:ascii="Times New Roman" w:hAnsi="Times New Roman" w:cs="Times New Roman"/>
          <w:spacing w:val="-1"/>
          <w:sz w:val="24"/>
          <w:szCs w:val="24"/>
        </w:rPr>
        <w:t xml:space="preserve"> на главен счетоводител, наричано по-долу „ВЪЗЛОЖИТЕЛ“, от една страна,</w:t>
      </w:r>
    </w:p>
    <w:p w:rsidR="00D93B06" w:rsidRDefault="00D93B06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15780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</w:t>
      </w:r>
      <w:r w:rsidR="00621116">
        <w:rPr>
          <w:rFonts w:ascii="Times New Roman" w:hAnsi="Times New Roman" w:cs="Times New Roman"/>
          <w:noProof/>
          <w:sz w:val="24"/>
          <w:szCs w:val="24"/>
        </w:rPr>
        <w:t xml:space="preserve">алище и адрес на управление 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160329" w:rsidRPr="0073189B" w:rsidRDefault="000E23D2" w:rsidP="00672B41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B15780">
        <w:rPr>
          <w:rFonts w:ascii="Times New Roman" w:hAnsi="Times New Roman" w:cs="Times New Roman"/>
          <w:sz w:val="24"/>
          <w:szCs w:val="24"/>
        </w:rPr>
        <w:t xml:space="preserve"> 4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</w:t>
      </w:r>
      <w:r w:rsidR="00C90A45">
        <w:rPr>
          <w:rFonts w:ascii="Times New Roman" w:hAnsi="Times New Roman" w:cs="Times New Roman"/>
          <w:sz w:val="24"/>
          <w:szCs w:val="24"/>
        </w:rPr>
        <w:t>№ СПОР-8</w:t>
      </w:r>
      <w:r w:rsidR="00B15780">
        <w:rPr>
          <w:rFonts w:ascii="Times New Roman" w:hAnsi="Times New Roman" w:cs="Times New Roman"/>
          <w:sz w:val="24"/>
          <w:szCs w:val="24"/>
        </w:rPr>
        <w:t>/18.04.2019</w:t>
      </w:r>
      <w:r w:rsidR="00B15780" w:rsidRPr="00A75A3F">
        <w:rPr>
          <w:rFonts w:ascii="Times New Roman" w:hAnsi="Times New Roman" w:cs="Times New Roman"/>
          <w:sz w:val="24"/>
          <w:szCs w:val="24"/>
        </w:rPr>
        <w:t xml:space="preserve"> г.</w:t>
      </w:r>
      <w:r w:rsidR="00B15780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тонери и</w:t>
      </w:r>
      <w:r w:rsidR="00B157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други консумативи за печат за копирни и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печатащи ус</w:t>
      </w:r>
      <w:r w:rsidR="00590F16">
        <w:rPr>
          <w:rFonts w:ascii="Times New Roman" w:hAnsi="Times New Roman" w:cs="Times New Roman"/>
          <w:b/>
          <w:bCs/>
          <w:i/>
          <w:sz w:val="24"/>
          <w:szCs w:val="24"/>
        </w:rPr>
        <w:t>трой</w:t>
      </w:r>
      <w:r w:rsidR="00C90A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ства”, обособена позиция № </w:t>
      </w:r>
      <w:r w:rsidR="00C90A4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5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</w:t>
      </w:r>
      <w:r w:rsidR="00B15780" w:rsidRPr="00B157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„Доставка на оригинални тонери и други консумативи за печат за копирни и печатащи устройства с </w:t>
      </w:r>
      <w:r w:rsidR="00C90A45">
        <w:rPr>
          <w:rFonts w:ascii="Times New Roman" w:hAnsi="Times New Roman" w:cs="Times New Roman"/>
          <w:b/>
          <w:bCs/>
          <w:i/>
          <w:sz w:val="24"/>
          <w:szCs w:val="24"/>
        </w:rPr>
        <w:t>различни марки</w:t>
      </w:r>
      <w:r w:rsidR="00B15780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  <w:r w:rsidR="006E2C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:rsidR="00BD6830" w:rsidRPr="0073189B" w:rsidRDefault="00BD6830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15C8" w:rsidRPr="00A915C8" w:rsidRDefault="00A915C8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73189B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73189B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>
        <w:rPr>
          <w:rFonts w:ascii="Times New Roman" w:hAnsi="Times New Roman" w:cs="Times New Roman"/>
          <w:sz w:val="24"/>
          <w:szCs w:val="24"/>
        </w:rPr>
        <w:t xml:space="preserve">извърши </w:t>
      </w:r>
      <w:r w:rsidR="00DF252F">
        <w:rPr>
          <w:rFonts w:ascii="Times New Roman" w:hAnsi="Times New Roman" w:cs="Times New Roman"/>
          <w:b/>
          <w:sz w:val="24"/>
          <w:szCs w:val="24"/>
        </w:rPr>
        <w:t>доставка на</w:t>
      </w:r>
      <w:r w:rsidR="003B6DC2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C69">
        <w:rPr>
          <w:rFonts w:ascii="Times New Roman" w:hAnsi="Times New Roman" w:cs="Times New Roman"/>
          <w:b/>
          <w:sz w:val="24"/>
          <w:szCs w:val="24"/>
        </w:rPr>
        <w:t xml:space="preserve">оригинални тонери и други консумативи за </w:t>
      </w:r>
      <w:r w:rsidR="00CD6C69" w:rsidRPr="00CD6C69">
        <w:rPr>
          <w:rFonts w:ascii="Times New Roman" w:hAnsi="Times New Roman" w:cs="Times New Roman"/>
          <w:b/>
          <w:sz w:val="24"/>
          <w:szCs w:val="24"/>
        </w:rPr>
        <w:t>копирни и печатащи устройства с</w:t>
      </w:r>
      <w:r w:rsidR="00C90A45">
        <w:rPr>
          <w:rFonts w:ascii="Times New Roman" w:hAnsi="Times New Roman" w:cs="Times New Roman"/>
          <w:b/>
          <w:sz w:val="24"/>
          <w:szCs w:val="24"/>
        </w:rPr>
        <w:t xml:space="preserve"> различни марки</w:t>
      </w:r>
      <w:r w:rsidR="00757F03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A4033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00036">
        <w:rPr>
          <w:rFonts w:ascii="Times New Roman" w:hAnsi="Times New Roman" w:cs="Times New Roman"/>
          <w:sz w:val="24"/>
          <w:szCs w:val="24"/>
        </w:rPr>
        <w:t>образеца на ценово предложение</w:t>
      </w:r>
      <w:r w:rsidR="008A3F6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Тонерите </w:t>
      </w:r>
      <w:r w:rsidR="001D15C6">
        <w:rPr>
          <w:rFonts w:ascii="Times New Roman" w:hAnsi="Times New Roman" w:cs="Times New Roman"/>
          <w:sz w:val="24"/>
          <w:szCs w:val="24"/>
        </w:rPr>
        <w:t xml:space="preserve">и консумативите </w:t>
      </w:r>
      <w:r w:rsidR="00BE0686">
        <w:rPr>
          <w:rFonts w:ascii="Times New Roman" w:hAnsi="Times New Roman" w:cs="Times New Roman"/>
          <w:sz w:val="24"/>
          <w:szCs w:val="24"/>
        </w:rPr>
        <w:t>за копирни и печатащи устройства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:rsidR="00CD6C69" w:rsidRDefault="00900036" w:rsidP="00CD6C69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8E70F0">
        <w:rPr>
          <w:rFonts w:ascii="Times New Roman" w:hAnsi="Times New Roman" w:cs="Times New Roman"/>
          <w:b/>
          <w:sz w:val="24"/>
          <w:szCs w:val="24"/>
        </w:rPr>
        <w:t>2.</w:t>
      </w:r>
      <w:r w:rsidR="00CE26C4" w:rsidRPr="00CE26C4">
        <w:rPr>
          <w:rFonts w:ascii="Times New Roman" w:hAnsi="Times New Roman" w:cs="Times New Roman"/>
          <w:sz w:val="24"/>
          <w:szCs w:val="24"/>
        </w:rPr>
        <w:t xml:space="preserve"> </w:t>
      </w:r>
      <w:r w:rsidR="00CD6C69" w:rsidRPr="00CD6C69">
        <w:rPr>
          <w:rFonts w:ascii="Times New Roman" w:hAnsi="Times New Roman" w:cs="Times New Roman"/>
          <w:sz w:val="24"/>
          <w:szCs w:val="24"/>
        </w:rPr>
        <w:t xml:space="preserve">Настоящият договор </w:t>
      </w:r>
      <w:r w:rsidR="006F20E8">
        <w:rPr>
          <w:rFonts w:ascii="Times New Roman" w:hAnsi="Times New Roman" w:cs="Times New Roman"/>
          <w:sz w:val="24"/>
          <w:szCs w:val="24"/>
        </w:rPr>
        <w:t xml:space="preserve">е за 12 месеца и </w:t>
      </w:r>
      <w:r w:rsidR="00CD6C69" w:rsidRPr="00CD6C69">
        <w:rPr>
          <w:rFonts w:ascii="Times New Roman" w:hAnsi="Times New Roman" w:cs="Times New Roman"/>
          <w:sz w:val="24"/>
          <w:szCs w:val="24"/>
        </w:rPr>
        <w:t>влиза в сила от датата на неговото подписване до изпълнение на всички задължения на страните п</w:t>
      </w:r>
      <w:r w:rsidR="00CD6C69">
        <w:rPr>
          <w:rFonts w:ascii="Times New Roman" w:hAnsi="Times New Roman" w:cs="Times New Roman"/>
          <w:sz w:val="24"/>
          <w:szCs w:val="24"/>
        </w:rPr>
        <w:t xml:space="preserve">о договора, но не по-късно от </w:t>
      </w:r>
      <w:r w:rsidR="00CD6C69" w:rsidRPr="00CD6C69">
        <w:rPr>
          <w:rFonts w:ascii="Times New Roman" w:hAnsi="Times New Roman" w:cs="Times New Roman"/>
          <w:sz w:val="24"/>
          <w:szCs w:val="24"/>
        </w:rPr>
        <w:t>18.04.2021 г.</w:t>
      </w:r>
    </w:p>
    <w:p w:rsidR="00C90A45" w:rsidRDefault="00C90A45" w:rsidP="00CD6C69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7A3400" w:rsidRDefault="007A3400" w:rsidP="00C90A4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4">
        <w:rPr>
          <w:rFonts w:ascii="Times New Roman" w:hAnsi="Times New Roman" w:cs="Times New Roman"/>
          <w:b/>
          <w:sz w:val="24"/>
          <w:szCs w:val="24"/>
        </w:rPr>
        <w:t>ОПАКОВКА.</w:t>
      </w:r>
    </w:p>
    <w:p w:rsidR="00C90A45" w:rsidRPr="00295E35" w:rsidRDefault="00C90A45" w:rsidP="00C90A4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290DDD">
        <w:rPr>
          <w:bCs/>
        </w:rPr>
        <w:t>Доставяните стоки следва да бъдат в</w:t>
      </w:r>
      <w:r w:rsidR="006301BA" w:rsidRPr="006301BA">
        <w:rPr>
          <w:bCs/>
        </w:rPr>
        <w:t xml:space="preserve"> оригиналн</w:t>
      </w:r>
      <w:r w:rsidR="00290DDD">
        <w:rPr>
          <w:bCs/>
        </w:rPr>
        <w:t>а опаковка</w:t>
      </w:r>
      <w:r w:rsidR="006301BA" w:rsidRPr="006301BA">
        <w:rPr>
          <w:bCs/>
        </w:rPr>
        <w:t>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8A3F61">
        <w:rPr>
          <w:bCs/>
        </w:rPr>
        <w:t xml:space="preserve">, </w:t>
      </w:r>
      <w:r w:rsidR="00CD6C69">
        <w:rPr>
          <w:bCs/>
        </w:rPr>
        <w:t>Техническото и Ц</w:t>
      </w:r>
      <w:r w:rsidR="00900036">
        <w:rPr>
          <w:bCs/>
        </w:rPr>
        <w:t>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:rsidR="002765F2" w:rsidRPr="00900036" w:rsidRDefault="00513F84" w:rsidP="0090003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885A2F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Cs/>
          <w:sz w:val="24"/>
          <w:szCs w:val="24"/>
        </w:rPr>
        <w:t>При поискване от</w:t>
      </w:r>
      <w:r w:rsidR="00EB015A" w:rsidRPr="00183CAF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sz w:val="24"/>
          <w:szCs w:val="24"/>
        </w:rPr>
        <w:t>Я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е длъ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>
        <w:rPr>
          <w:rFonts w:ascii="Times New Roman" w:hAnsi="Times New Roman" w:cs="Times New Roman"/>
          <w:bCs/>
          <w:sz w:val="24"/>
          <w:szCs w:val="24"/>
        </w:rPr>
        <w:t>техния произход: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сертификати за произход и </w:t>
      </w:r>
      <w:r w:rsidR="006301BA">
        <w:rPr>
          <w:rFonts w:ascii="Times New Roman" w:hAnsi="Times New Roman" w:cs="Times New Roman"/>
          <w:sz w:val="24"/>
          <w:szCs w:val="24"/>
        </w:rPr>
        <w:t>качество на доставените</w:t>
      </w:r>
      <w:r w:rsidR="00185B4B">
        <w:rPr>
          <w:rFonts w:ascii="Times New Roman" w:hAnsi="Times New Roman" w:cs="Times New Roman"/>
          <w:sz w:val="24"/>
          <w:szCs w:val="24"/>
        </w:rPr>
        <w:t xml:space="preserve"> стоки</w:t>
      </w:r>
      <w:r w:rsidR="00EB015A" w:rsidRPr="0073189B">
        <w:rPr>
          <w:rFonts w:ascii="Times New Roman" w:hAnsi="Times New Roman" w:cs="Times New Roman"/>
          <w:sz w:val="24"/>
          <w:szCs w:val="24"/>
        </w:rPr>
        <w:t>, декларации за съответствие</w:t>
      </w:r>
      <w:r w:rsidR="00926575" w:rsidRPr="0073189B">
        <w:rPr>
          <w:rFonts w:ascii="Times New Roman" w:hAnsi="Times New Roman" w:cs="Times New Roman"/>
          <w:sz w:val="24"/>
          <w:szCs w:val="24"/>
        </w:rPr>
        <w:t>,</w:t>
      </w:r>
      <w:r w:rsidR="00A212B4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>информационен лист за безопасност</w:t>
      </w:r>
      <w:r w:rsidR="00185B4B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>документи</w:t>
      </w:r>
      <w:r w:rsidR="00185B4B">
        <w:rPr>
          <w:rFonts w:ascii="Times New Roman" w:hAnsi="Times New Roman" w:cs="Times New Roman"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доказващи, че доставените артикули са 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lastRenderedPageBreak/>
        <w:t>оригинални</w:t>
      </w:r>
      <w:r w:rsidR="00DD4639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A2F" w:rsidRPr="0073189B" w:rsidRDefault="00900036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5</w:t>
      </w:r>
      <w:r w:rsidR="002765F2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:rsidR="00885A2F" w:rsidRPr="0073189B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4E7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:rsidR="00A915C8" w:rsidRPr="00A915C8" w:rsidRDefault="00A915C8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>в чл.</w:t>
      </w:r>
      <w:r w:rsidR="00621116">
        <w:rPr>
          <w:sz w:val="24"/>
          <w:szCs w:val="24"/>
        </w:rPr>
        <w:t xml:space="preserve"> 8</w:t>
      </w:r>
      <w:r w:rsidRPr="008A3F61">
        <w:rPr>
          <w:sz w:val="24"/>
          <w:szCs w:val="24"/>
        </w:rPr>
        <w:t>.</w:t>
      </w:r>
    </w:p>
    <w:p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0E23D2">
        <w:rPr>
          <w:b/>
          <w:sz w:val="24"/>
          <w:szCs w:val="24"/>
        </w:rPr>
        <w:t>7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извършената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</w:t>
      </w:r>
      <w:r w:rsidR="00E44DFD">
        <w:rPr>
          <w:sz w:val="24"/>
          <w:szCs w:val="24"/>
        </w:rPr>
        <w:t>20</w:t>
      </w:r>
      <w:r w:rsidRPr="009A4E71">
        <w:rPr>
          <w:sz w:val="24"/>
          <w:szCs w:val="24"/>
        </w:rPr>
        <w:t xml:space="preserve"> (</w:t>
      </w:r>
      <w:r w:rsidR="00E44DFD">
        <w:rPr>
          <w:sz w:val="24"/>
          <w:szCs w:val="24"/>
        </w:rPr>
        <w:t>двадесет</w:t>
      </w:r>
      <w:r w:rsidR="00094096">
        <w:rPr>
          <w:sz w:val="24"/>
          <w:szCs w:val="24"/>
        </w:rPr>
        <w:t>)</w:t>
      </w:r>
      <w:r w:rsidRPr="009A4E71">
        <w:rPr>
          <w:sz w:val="24"/>
          <w:szCs w:val="24"/>
        </w:rPr>
        <w:t xml:space="preserve"> </w:t>
      </w:r>
      <w:r w:rsidR="00E44DFD">
        <w:rPr>
          <w:sz w:val="24"/>
          <w:szCs w:val="24"/>
        </w:rPr>
        <w:t xml:space="preserve">работни </w:t>
      </w:r>
      <w:r w:rsidRPr="009A4E71">
        <w:rPr>
          <w:sz w:val="24"/>
          <w:szCs w:val="24"/>
        </w:rPr>
        <w:t xml:space="preserve">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</w:t>
      </w:r>
      <w:r w:rsidR="008825C0">
        <w:rPr>
          <w:sz w:val="24"/>
          <w:szCs w:val="24"/>
        </w:rPr>
        <w:t xml:space="preserve"> с посочен номер на договора</w:t>
      </w:r>
      <w:r w:rsidR="00094096" w:rsidRPr="00094096">
        <w:rPr>
          <w:sz w:val="24"/>
          <w:szCs w:val="24"/>
        </w:rPr>
        <w:t xml:space="preserve">. </w:t>
      </w:r>
    </w:p>
    <w:p w:rsidR="00CE26C4" w:rsidRPr="009A4E71" w:rsidRDefault="00680A26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 </w:t>
      </w:r>
      <w:r w:rsidR="009A4E71" w:rsidRPr="009A4E71">
        <w:rPr>
          <w:b/>
          <w:sz w:val="24"/>
          <w:szCs w:val="24"/>
        </w:rPr>
        <w:t xml:space="preserve">(3) ВЪЗЛОЖИТЕЛЯТ </w:t>
      </w:r>
      <w:r w:rsidR="009A4E71"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="009A4E71" w:rsidRPr="009A4E71">
        <w:rPr>
          <w:sz w:val="24"/>
          <w:szCs w:val="24"/>
        </w:rPr>
        <w:t xml:space="preserve">в лева, по следната банкова сметка на </w:t>
      </w:r>
      <w:r w:rsidR="009A4E71" w:rsidRPr="009A4E71">
        <w:rPr>
          <w:b/>
          <w:sz w:val="24"/>
          <w:szCs w:val="24"/>
        </w:rPr>
        <w:t>ИЗПЪЛНИТЕЛЯ</w:t>
      </w:r>
      <w:r w:rsidR="009A4E71" w:rsidRPr="009A4E71">
        <w:rPr>
          <w:sz w:val="24"/>
          <w:szCs w:val="24"/>
        </w:rPr>
        <w:t>:</w:t>
      </w:r>
    </w:p>
    <w:p w:rsidR="00CD6C69" w:rsidRPr="00CD6C69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CD6C69">
        <w:rPr>
          <w:b/>
          <w:sz w:val="24"/>
          <w:szCs w:val="24"/>
        </w:rPr>
        <w:t>БАНКА:</w:t>
      </w:r>
      <w:r w:rsidRPr="00CD6C69">
        <w:rPr>
          <w:b/>
          <w:sz w:val="24"/>
          <w:szCs w:val="24"/>
        </w:rPr>
        <w:tab/>
        <w:t>;</w:t>
      </w:r>
      <w:r w:rsidR="00295E35" w:rsidRPr="00CD6C69">
        <w:rPr>
          <w:b/>
          <w:sz w:val="24"/>
          <w:szCs w:val="24"/>
          <w:lang w:val="en-US"/>
        </w:rPr>
        <w:t xml:space="preserve"> </w:t>
      </w:r>
    </w:p>
    <w:p w:rsidR="00E44DFD" w:rsidRPr="00CD6C69" w:rsidRDefault="00E44DFD" w:rsidP="00E44DFD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CD6C69">
        <w:rPr>
          <w:b/>
          <w:sz w:val="24"/>
          <w:szCs w:val="24"/>
          <w:lang w:val="en-US"/>
        </w:rPr>
        <w:t>IBAN:</w:t>
      </w:r>
      <w:r>
        <w:rPr>
          <w:b/>
          <w:sz w:val="24"/>
          <w:szCs w:val="24"/>
        </w:rPr>
        <w:t>………………….;</w:t>
      </w:r>
    </w:p>
    <w:p w:rsidR="00CD6C69" w:rsidRPr="00CD6C69" w:rsidRDefault="00295E35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b/>
          <w:sz w:val="24"/>
          <w:szCs w:val="24"/>
        </w:rPr>
      </w:pPr>
      <w:r w:rsidRPr="00CD6C69">
        <w:rPr>
          <w:b/>
          <w:sz w:val="24"/>
          <w:szCs w:val="24"/>
          <w:lang w:val="en-US"/>
        </w:rPr>
        <w:t>BIC:</w:t>
      </w:r>
      <w:r w:rsidRPr="00CD6C69">
        <w:rPr>
          <w:b/>
          <w:sz w:val="24"/>
          <w:szCs w:val="24"/>
        </w:rPr>
        <w:t>……………</w:t>
      </w:r>
      <w:r w:rsidRPr="00CD6C69">
        <w:rPr>
          <w:b/>
          <w:sz w:val="24"/>
          <w:szCs w:val="24"/>
        </w:rPr>
        <w:tab/>
        <w:t>;</w:t>
      </w:r>
      <w:r w:rsidRPr="00CD6C69">
        <w:rPr>
          <w:b/>
          <w:sz w:val="24"/>
          <w:szCs w:val="24"/>
          <w:lang w:val="en-US"/>
        </w:rPr>
        <w:t xml:space="preserve"> </w:t>
      </w:r>
    </w:p>
    <w:p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2720A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:rsidR="00A915C8" w:rsidRPr="00A915C8" w:rsidRDefault="00A915C8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00036" w:rsidRPr="00900036" w:rsidRDefault="00CD6C69" w:rsidP="00CD6C69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00036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 xml:space="preserve">на следния адрес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680A26">
        <w:rPr>
          <w:rFonts w:ascii="Times New Roman" w:hAnsi="Times New Roman" w:cs="Times New Roman"/>
          <w:color w:val="000000"/>
          <w:sz w:val="24"/>
          <w:szCs w:val="24"/>
        </w:rPr>
        <w:t>Министерство на външните работи</w:t>
      </w:r>
      <w:r w:rsidRPr="00CD6C69">
        <w:rPr>
          <w:rFonts w:ascii="Times New Roman" w:hAnsi="Times New Roman" w:cs="Times New Roman"/>
          <w:color w:val="000000"/>
          <w:sz w:val="24"/>
          <w:szCs w:val="24"/>
        </w:rPr>
        <w:t>, ул. „</w:t>
      </w:r>
      <w:r w:rsidR="00680A26">
        <w:rPr>
          <w:rFonts w:ascii="Times New Roman" w:hAnsi="Times New Roman" w:cs="Times New Roman"/>
          <w:color w:val="000000"/>
          <w:sz w:val="24"/>
          <w:szCs w:val="24"/>
        </w:rPr>
        <w:t>Александър Жендов “ № </w:t>
      </w:r>
      <w:r w:rsidRPr="00CD6C69">
        <w:rPr>
          <w:rFonts w:ascii="Times New Roman" w:hAnsi="Times New Roman" w:cs="Times New Roman"/>
          <w:color w:val="000000"/>
          <w:sz w:val="24"/>
          <w:szCs w:val="24"/>
        </w:rPr>
        <w:t>2, гр. София.</w:t>
      </w:r>
    </w:p>
    <w:p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9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на артикулите е до</w:t>
      </w:r>
      <w:r w:rsidR="00E44DFD">
        <w:rPr>
          <w:rFonts w:ascii="Times New Roman" w:hAnsi="Times New Roman" w:cs="Times New Roman"/>
          <w:sz w:val="24"/>
          <w:szCs w:val="24"/>
        </w:rPr>
        <w:t xml:space="preserve"> 2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0626B">
        <w:rPr>
          <w:rFonts w:ascii="Times New Roman" w:hAnsi="Times New Roman" w:cs="Times New Roman"/>
          <w:sz w:val="24"/>
          <w:szCs w:val="24"/>
        </w:rPr>
        <w:t>(</w:t>
      </w:r>
      <w:r w:rsidR="00E44DFD">
        <w:rPr>
          <w:rFonts w:ascii="Times New Roman" w:hAnsi="Times New Roman" w:cs="Times New Roman"/>
          <w:sz w:val="24"/>
          <w:szCs w:val="24"/>
        </w:rPr>
        <w:t>два</w:t>
      </w:r>
      <w:r w:rsidR="00E0626B">
        <w:rPr>
          <w:rFonts w:ascii="Times New Roman" w:hAnsi="Times New Roman" w:cs="Times New Roman"/>
          <w:sz w:val="24"/>
          <w:szCs w:val="24"/>
        </w:rPr>
        <w:t>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15C8" w:rsidRPr="0046552B" w:rsidRDefault="008A1457" w:rsidP="0046552B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1D592F" w:rsidRPr="0073189B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92F">
        <w:rPr>
          <w:rFonts w:ascii="Times New Roman" w:hAnsi="Times New Roman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За целта </w:t>
      </w:r>
      <w:r w:rsidR="001D592F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7A29E4">
        <w:rPr>
          <w:rFonts w:ascii="Times New Roman" w:hAnsi="Times New Roman" w:cs="Times New Roman"/>
          <w:b/>
          <w:sz w:val="24"/>
          <w:szCs w:val="24"/>
        </w:rPr>
        <w:t>ЯТ</w:t>
      </w:r>
      <w:r w:rsidR="001D5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92F">
        <w:rPr>
          <w:rFonts w:ascii="Times New Roman" w:hAnsi="Times New Roman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>
        <w:rPr>
          <w:rFonts w:ascii="Times New Roman" w:hAnsi="Times New Roman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:rsidR="00F85279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F6EB9" w:rsidRPr="002F6EB9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:rsidR="00F85279" w:rsidRPr="0073189B" w:rsidRDefault="00B429D6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84" w:rsidRPr="0073189B" w:rsidRDefault="00F85279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:rsidR="003D2282" w:rsidRDefault="000C06E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:rsidR="003E240E" w:rsidRDefault="003D2282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77A7F" w:rsidRDefault="008A1457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:rsidR="00A915C8" w:rsidRPr="00A915C8" w:rsidRDefault="00A915C8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972F0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C77A7F" w:rsidRPr="0073189B" w:rsidRDefault="00DC615F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:rsidR="00C77A7F" w:rsidRPr="0073189B" w:rsidRDefault="00DC615F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:rsidR="00C77A7F" w:rsidRPr="0073189B" w:rsidRDefault="009D317D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15C" w:rsidRPr="0073189B" w:rsidRDefault="000E2C0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FE1018" w:rsidRDefault="00B80EA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 xml:space="preserve">.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8E70F0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DD4639">
        <w:rPr>
          <w:rFonts w:ascii="Times New Roman" w:hAnsi="Times New Roman" w:cs="Times New Roman"/>
          <w:sz w:val="24"/>
          <w:szCs w:val="24"/>
        </w:rPr>
        <w:t>ценова оферта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:rsidR="00914792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61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когато заявката на </w:t>
      </w:r>
      <w:r w:rsidRPr="00E44DFD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sz w:val="24"/>
          <w:szCs w:val="24"/>
        </w:rPr>
        <w:t xml:space="preserve"> съдържа спрян от производство артикул, </w:t>
      </w:r>
      <w:r w:rsidRPr="00E44DFD">
        <w:rPr>
          <w:rFonts w:ascii="Times New Roman" w:hAnsi="Times New Roman" w:cs="Times New Roman"/>
          <w:b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, след представяне на доказателства за това, </w:t>
      </w:r>
      <w:r w:rsidRPr="00FE1018">
        <w:rPr>
          <w:rFonts w:ascii="Times New Roman" w:hAnsi="Times New Roman" w:cs="Times New Roman"/>
          <w:sz w:val="24"/>
          <w:szCs w:val="24"/>
        </w:rPr>
        <w:t>трябва да осигури доставката на негов заместител, ако има такъв, на оферираната или по-ниска цена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6DD1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:rsidR="00EF0389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8A3F61" w:rsidRPr="00E44DFD">
        <w:rPr>
          <w:rFonts w:ascii="Times New Roman" w:hAnsi="Times New Roman" w:cs="Times New Roman"/>
          <w:sz w:val="24"/>
          <w:szCs w:val="24"/>
        </w:rPr>
        <w:t>чл. 2</w:t>
      </w:r>
      <w:r w:rsidR="000E23D2" w:rsidRPr="00E44DFD">
        <w:rPr>
          <w:rFonts w:ascii="Times New Roman" w:hAnsi="Times New Roman" w:cs="Times New Roman"/>
          <w:sz w:val="24"/>
          <w:szCs w:val="24"/>
        </w:rPr>
        <w:t>1</w:t>
      </w:r>
      <w:r w:rsidR="00EF0389" w:rsidRPr="00E44DFD">
        <w:rPr>
          <w:rFonts w:ascii="Times New Roman" w:hAnsi="Times New Roman" w:cs="Times New Roman"/>
          <w:sz w:val="24"/>
          <w:szCs w:val="24"/>
        </w:rPr>
        <w:t>;</w:t>
      </w:r>
    </w:p>
    <w:p w:rsidR="00850442" w:rsidRPr="0073189B" w:rsidRDefault="00FE1018" w:rsidP="00790906">
      <w:pPr>
        <w:pStyle w:val="BodyText"/>
        <w:spacing w:after="0"/>
        <w:ind w:left="68" w:firstLine="652"/>
        <w:jc w:val="both"/>
      </w:pPr>
      <w:r>
        <w:t>6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:rsidR="00CC321E" w:rsidRPr="0073189B" w:rsidRDefault="00FE1018" w:rsidP="00CC321E">
      <w:pPr>
        <w:pStyle w:val="BodyText"/>
        <w:spacing w:after="0"/>
        <w:ind w:left="68" w:firstLine="652"/>
        <w:jc w:val="both"/>
      </w:pPr>
      <w:r>
        <w:t>7</w:t>
      </w:r>
      <w:r w:rsidR="00CC321E" w:rsidRPr="0073189B"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73189B" w:rsidRDefault="00FE101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F94E9F">
        <w:rPr>
          <w:rFonts w:ascii="Times New Roman" w:hAnsi="Times New Roman" w:cs="Times New Roman"/>
          <w:sz w:val="24"/>
          <w:szCs w:val="24"/>
        </w:rPr>
        <w:t>.</w:t>
      </w:r>
    </w:p>
    <w:p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:rsidR="0038000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:rsidR="00A915C8" w:rsidRPr="00A915C8" w:rsidRDefault="00A915C8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70F0" w:rsidRDefault="00E24767" w:rsidP="00790906">
      <w:pPr>
        <w:pStyle w:val="BodyText"/>
        <w:spacing w:after="0"/>
        <w:ind w:left="68" w:firstLine="652"/>
        <w:jc w:val="both"/>
      </w:pPr>
      <w:r w:rsidRPr="0073189B">
        <w:rPr>
          <w:b/>
          <w:bCs/>
        </w:rPr>
        <w:t xml:space="preserve">Чл. </w:t>
      </w:r>
      <w:r w:rsidR="008A3F61">
        <w:rPr>
          <w:b/>
          <w:bCs/>
        </w:rPr>
        <w:t>1</w:t>
      </w:r>
      <w:r w:rsidR="000E23D2">
        <w:rPr>
          <w:b/>
          <w:bCs/>
        </w:rPr>
        <w:t>4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:rsidR="00574FC3" w:rsidRPr="00445ADE" w:rsidRDefault="0032177C" w:rsidP="00445ADE">
      <w:pPr>
        <w:pStyle w:val="ListParagraph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45ADE">
        <w:rPr>
          <w:rFonts w:ascii="Times New Roman" w:hAnsi="Times New Roman" w:cs="Times New Roman"/>
          <w:b/>
          <w:bCs/>
          <w:sz w:val="24"/>
          <w:szCs w:val="24"/>
        </w:rPr>
        <w:t>За ВЪЗЛОЖИТЕЛ</w:t>
      </w:r>
      <w:r w:rsidR="008E70F0" w:rsidRPr="00445AD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45AD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 w:rsidRPr="00445ADE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445ADE">
        <w:rPr>
          <w:rFonts w:ascii="Times New Roman" w:hAnsi="Times New Roman" w:cs="Times New Roman"/>
          <w:sz w:val="24"/>
          <w:szCs w:val="24"/>
        </w:rPr>
        <w:t>телеф</w:t>
      </w:r>
      <w:r w:rsidR="008E70F0" w:rsidRPr="00445ADE">
        <w:rPr>
          <w:rFonts w:ascii="Times New Roman" w:hAnsi="Times New Roman" w:cs="Times New Roman"/>
          <w:sz w:val="24"/>
          <w:szCs w:val="24"/>
        </w:rPr>
        <w:t xml:space="preserve">он, факс, e-mail, </w:t>
      </w:r>
      <w:r w:rsidR="00574FC3" w:rsidRPr="00445ADE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445ADE">
        <w:rPr>
          <w:rFonts w:ascii="Times New Roman" w:hAnsi="Times New Roman" w:cs="Times New Roman"/>
          <w:sz w:val="24"/>
          <w:szCs w:val="24"/>
        </w:rPr>
        <w:tab/>
      </w:r>
    </w:p>
    <w:p w:rsidR="00445ADE" w:rsidRPr="00445ADE" w:rsidRDefault="00445ADE" w:rsidP="00445ADE">
      <w:pPr>
        <w:pStyle w:val="ListParagraph"/>
        <w:shd w:val="clear" w:color="auto" w:fill="FFFFFF"/>
        <w:ind w:left="9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DFD">
        <w:rPr>
          <w:rFonts w:ascii="Times New Roman" w:hAnsi="Times New Roman" w:cs="Times New Roman"/>
          <w:b/>
          <w:sz w:val="24"/>
          <w:szCs w:val="24"/>
        </w:rPr>
        <w:t>За ИЗПЪЛНИТЕЛЯ</w:t>
      </w:r>
      <w:r w:rsidRPr="0073189B">
        <w:rPr>
          <w:rFonts w:ascii="Times New Roman" w:hAnsi="Times New Roman" w:cs="Times New Roman"/>
          <w:sz w:val="24"/>
          <w:szCs w:val="24"/>
        </w:rPr>
        <w:t>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e-mail,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71738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:rsidR="00A915C8" w:rsidRPr="00A915C8" w:rsidRDefault="00A915C8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E315E" w:rsidRPr="0073189B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>ставя гаранция за изпълнение в размер на ……..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4C5D5C">
        <w:rPr>
          <w:rFonts w:ascii="Times New Roman" w:hAnsi="Times New Roman" w:cs="Times New Roman"/>
          <w:sz w:val="24"/>
          <w:szCs w:val="24"/>
        </w:rPr>
        <w:t>(</w:t>
      </w:r>
      <w:r w:rsidR="00445ADE">
        <w:rPr>
          <w:rFonts w:ascii="Times New Roman" w:hAnsi="Times New Roman" w:cs="Times New Roman"/>
          <w:sz w:val="24"/>
          <w:szCs w:val="24"/>
        </w:rPr>
        <w:t>3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%</w:t>
      </w:r>
      <w:r w:rsidR="006F669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3F0ABD">
        <w:rPr>
          <w:rFonts w:ascii="Times New Roman" w:hAnsi="Times New Roman" w:cs="Times New Roman"/>
          <w:sz w:val="24"/>
          <w:szCs w:val="24"/>
        </w:rPr>
        <w:t>т</w:t>
      </w:r>
      <w:r w:rsidR="00445ADE">
        <w:rPr>
          <w:rFonts w:ascii="Times New Roman" w:hAnsi="Times New Roman" w:cs="Times New Roman"/>
          <w:sz w:val="24"/>
          <w:szCs w:val="24"/>
        </w:rPr>
        <w:t>ри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8E70F0">
        <w:rPr>
          <w:rFonts w:ascii="Times New Roman" w:hAnsi="Times New Roman" w:cs="Times New Roman"/>
          <w:sz w:val="24"/>
          <w:szCs w:val="24"/>
        </w:rPr>
        <w:t>)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E8D" w:rsidRPr="0073189B" w:rsidRDefault="005C591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621116"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CD5B4E">
        <w:rPr>
          <w:rFonts w:ascii="Times New Roman" w:hAnsi="Times New Roman" w:cs="Times New Roman"/>
          <w:sz w:val="24"/>
          <w:szCs w:val="24"/>
        </w:rPr>
        <w:t xml:space="preserve">последния </w:t>
      </w:r>
      <w:r w:rsidR="00CD5B4E" w:rsidRPr="008A3F61">
        <w:rPr>
          <w:rFonts w:ascii="Times New Roman" w:hAnsi="Times New Roman" w:cs="Times New Roman"/>
          <w:sz w:val="24"/>
          <w:szCs w:val="24"/>
        </w:rPr>
        <w:t>гаранционен</w:t>
      </w:r>
      <w:r w:rsidR="00900036" w:rsidRPr="008A3F61">
        <w:rPr>
          <w:rFonts w:ascii="Times New Roman" w:hAnsi="Times New Roman" w:cs="Times New Roman"/>
          <w:sz w:val="24"/>
          <w:szCs w:val="24"/>
        </w:rPr>
        <w:t xml:space="preserve"> срок</w:t>
      </w:r>
      <w:r w:rsidR="00467622">
        <w:rPr>
          <w:rFonts w:ascii="Times New Roman" w:hAnsi="Times New Roman" w:cs="Times New Roman"/>
          <w:sz w:val="24"/>
          <w:szCs w:val="24"/>
        </w:rPr>
        <w:t xml:space="preserve"> на последно доставения артикул.</w:t>
      </w:r>
      <w:bookmarkStart w:id="0" w:name="_GoBack"/>
      <w:bookmarkEnd w:id="0"/>
    </w:p>
    <w:p w:rsidR="00EF0389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C1CFE" w:rsidRPr="00DC1CFE">
        <w:rPr>
          <w:rFonts w:ascii="Times New Roman" w:hAnsi="Times New Roman" w:cs="Times New Roman"/>
          <w:sz w:val="24"/>
          <w:szCs w:val="24"/>
        </w:rPr>
        <w:t xml:space="preserve">При точно и пълно изпълнение ВЪЗЛОЖИТЕЛЯТ освобождава 2% (два процента) от стойността на гаранцията за изпълнение в рамките на 30 (тридесет) дни след извършване на последното плащане по договора, а останалата част – от 1 % (един процент) след изтичане на гаранционния срок на последно доставения артикул. ВЪЗЛОЖИТЕЛЯТ има право да </w:t>
      </w:r>
      <w:r w:rsidR="00DC1CFE" w:rsidRPr="00DC1CFE">
        <w:rPr>
          <w:rFonts w:ascii="Times New Roman" w:hAnsi="Times New Roman" w:cs="Times New Roman"/>
          <w:sz w:val="24"/>
          <w:szCs w:val="24"/>
        </w:rPr>
        <w:lastRenderedPageBreak/>
        <w:t>държи частично гаранцията до изтичане на последния гаранционен срок с цел обезпечаване гаранционната отговорност на ИЗПЪЛНИТЕЛЯ. В този случай размерът на задържаната част не може да е повече от 50 на сто от размера на цялата гаранция.</w:t>
      </w:r>
      <w:r w:rsidR="00621116">
        <w:rPr>
          <w:rFonts w:ascii="Times New Roman" w:hAnsi="Times New Roman" w:cs="Times New Roman"/>
          <w:sz w:val="24"/>
          <w:szCs w:val="24"/>
        </w:rPr>
        <w:t>.</w:t>
      </w:r>
    </w:p>
    <w:p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8A3F61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17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23B1" w:rsidRDefault="00292683" w:rsidP="00295E3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A3F61"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:rsidR="00A915C8" w:rsidRPr="00A915C8" w:rsidRDefault="00A915C8" w:rsidP="00295E3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на мястото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393DF1" w:rsidRPr="0073189B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3DF1" w:rsidRDefault="009B75ED" w:rsidP="007D75CA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ГАРАНЦИОННИ СРОКОВЕ.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  <w:r w:rsidR="000E23D2">
        <w:rPr>
          <w:rFonts w:ascii="Times New Roman" w:hAnsi="Times New Roman" w:cs="Times New Roman"/>
          <w:b/>
          <w:sz w:val="24"/>
          <w:szCs w:val="24"/>
        </w:rPr>
        <w:t>.</w:t>
      </w:r>
    </w:p>
    <w:p w:rsidR="00A915C8" w:rsidRPr="00A915C8" w:rsidRDefault="00A915C8" w:rsidP="007D75CA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131E" w:rsidRPr="0073189B" w:rsidRDefault="000E23D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19</w:t>
      </w:r>
      <w:r w:rsidR="00843DD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DD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C37" w:rsidRPr="0073189B">
        <w:rPr>
          <w:rFonts w:ascii="Times New Roman" w:hAnsi="Times New Roman" w:cs="Times New Roman"/>
          <w:sz w:val="24"/>
          <w:szCs w:val="24"/>
        </w:rPr>
        <w:t>Гаранционните срокове на артикули</w:t>
      </w:r>
      <w:r w:rsidR="006B45B3" w:rsidRPr="0073189B">
        <w:rPr>
          <w:rFonts w:ascii="Times New Roman" w:hAnsi="Times New Roman" w:cs="Times New Roman"/>
          <w:sz w:val="24"/>
          <w:szCs w:val="24"/>
        </w:rPr>
        <w:t>те</w:t>
      </w:r>
      <w:r w:rsidR="003C2C3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B45B3" w:rsidRPr="0073189B">
        <w:rPr>
          <w:rFonts w:ascii="Times New Roman" w:hAnsi="Times New Roman" w:cs="Times New Roman"/>
          <w:sz w:val="24"/>
          <w:szCs w:val="24"/>
        </w:rPr>
        <w:t xml:space="preserve">включени в 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предмета на настоящия договор е </w:t>
      </w:r>
      <w:r w:rsidR="00C931DF" w:rsidRPr="0073189B">
        <w:rPr>
          <w:rFonts w:ascii="Times New Roman" w:hAnsi="Times New Roman" w:cs="Times New Roman"/>
          <w:sz w:val="24"/>
          <w:szCs w:val="24"/>
        </w:rPr>
        <w:t>........................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 месеца.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(посочва се в съотве</w:t>
      </w:r>
      <w:r w:rsidR="005C5911">
        <w:rPr>
          <w:rFonts w:ascii="Times New Roman" w:hAnsi="Times New Roman" w:cs="Times New Roman"/>
          <w:i/>
          <w:sz w:val="24"/>
          <w:szCs w:val="24"/>
        </w:rPr>
        <w:t>тствие с посоченото в Техническото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21D5A" w:rsidRPr="00D21D5A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="00292683">
        <w:rPr>
          <w:rFonts w:ascii="Times New Roman" w:hAnsi="Times New Roman" w:cs="Times New Roman"/>
          <w:b/>
          <w:i/>
          <w:sz w:val="24"/>
          <w:szCs w:val="24"/>
        </w:rPr>
        <w:t xml:space="preserve"> от откритата процедура по сключване на Рамково споразумение </w:t>
      </w:r>
      <w:r w:rsidR="00C90A45">
        <w:rPr>
          <w:rFonts w:ascii="Times New Roman" w:hAnsi="Times New Roman" w:cs="Times New Roman"/>
          <w:b/>
          <w:i/>
          <w:sz w:val="24"/>
          <w:szCs w:val="24"/>
        </w:rPr>
        <w:t>№ СПОР-8</w:t>
      </w:r>
      <w:r w:rsidR="00292683" w:rsidRPr="00292683">
        <w:rPr>
          <w:rFonts w:ascii="Times New Roman" w:hAnsi="Times New Roman" w:cs="Times New Roman"/>
          <w:b/>
          <w:i/>
          <w:sz w:val="24"/>
          <w:szCs w:val="24"/>
        </w:rPr>
        <w:t xml:space="preserve">/18.04.2019 г.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)</w:t>
      </w:r>
    </w:p>
    <w:p w:rsidR="00E73713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713" w:rsidRPr="0073189B">
        <w:rPr>
          <w:rFonts w:ascii="Times New Roman" w:hAnsi="Times New Roman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0E23D2">
        <w:rPr>
          <w:rFonts w:ascii="Times New Roman" w:hAnsi="Times New Roman" w:cs="Times New Roman"/>
          <w:sz w:val="24"/>
          <w:szCs w:val="24"/>
        </w:rPr>
        <w:t>18</w:t>
      </w:r>
      <w:r w:rsidR="00E73713" w:rsidRPr="0073189B">
        <w:rPr>
          <w:rFonts w:ascii="Times New Roman" w:hAnsi="Times New Roman" w:cs="Times New Roman"/>
          <w:sz w:val="24"/>
          <w:szCs w:val="24"/>
        </w:rPr>
        <w:t>.</w:t>
      </w:r>
    </w:p>
    <w:p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D6F">
        <w:rPr>
          <w:rFonts w:ascii="Times New Roman" w:hAnsi="Times New Roman" w:cs="Times New Roman"/>
          <w:sz w:val="24"/>
          <w:szCs w:val="24"/>
        </w:rPr>
        <w:t>В случай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:rsidR="00292683" w:rsidRDefault="00292683" w:rsidP="00295E35">
      <w:pPr>
        <w:ind w:left="68" w:firstLine="652"/>
        <w:jc w:val="center"/>
        <w:rPr>
          <w:rFonts w:ascii="Times New Roman" w:hAnsi="Times New Roman" w:cs="Times New Roman"/>
          <w:sz w:val="24"/>
          <w:szCs w:val="24"/>
        </w:rPr>
      </w:pPr>
    </w:p>
    <w:p w:rsidR="00475EED" w:rsidRDefault="008A3F61" w:rsidP="00292683">
      <w:pPr>
        <w:tabs>
          <w:tab w:val="left" w:pos="2268"/>
          <w:tab w:val="left" w:pos="2552"/>
        </w:tabs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:rsidR="00A915C8" w:rsidRPr="00A915C8" w:rsidRDefault="00A915C8" w:rsidP="00292683">
      <w:pPr>
        <w:tabs>
          <w:tab w:val="left" w:pos="2268"/>
          <w:tab w:val="left" w:pos="2552"/>
        </w:tabs>
        <w:ind w:left="68" w:firstLine="65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23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</w:t>
      </w:r>
      <w:r w:rsidR="007D75CA">
        <w:rPr>
          <w:rFonts w:ascii="Times New Roman" w:hAnsi="Times New Roman" w:cs="Times New Roman"/>
          <w:sz w:val="24"/>
          <w:szCs w:val="24"/>
        </w:rPr>
        <w:t xml:space="preserve"> 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на </w:t>
      </w:r>
      <w:r w:rsidR="007D75CA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7D75CA">
        <w:rPr>
          <w:rFonts w:ascii="Times New Roman" w:hAnsi="Times New Roman" w:cs="Times New Roman"/>
          <w:b/>
          <w:sz w:val="24"/>
          <w:szCs w:val="24"/>
        </w:rPr>
        <w:t>Я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D75CA">
        <w:rPr>
          <w:rFonts w:ascii="Times New Roman" w:hAnsi="Times New Roman" w:cs="Times New Roman"/>
          <w:sz w:val="24"/>
          <w:szCs w:val="24"/>
        </w:rPr>
        <w:t xml:space="preserve">за всеки конкретен случай 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25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:rsidR="003572F5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:rsidR="00051717" w:rsidRPr="00A915C8" w:rsidRDefault="00051717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90A45" w:rsidRDefault="00C90A45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A45" w:rsidRDefault="00C90A45" w:rsidP="00661A19">
      <w:pPr>
        <w:shd w:val="clear" w:color="auto" w:fill="FFFFFF"/>
        <w:ind w:left="68" w:firstLine="652"/>
        <w:rPr>
          <w:rFonts w:ascii="Times New Roman" w:hAnsi="Times New Roman" w:cs="Times New Roman"/>
          <w:b/>
          <w:bCs/>
          <w:sz w:val="24"/>
          <w:szCs w:val="24"/>
        </w:rPr>
      </w:pPr>
    </w:p>
    <w:p w:rsidR="00475EED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61A1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:rsidR="00A915C8" w:rsidRPr="00A915C8" w:rsidRDefault="00A915C8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67F9D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F80E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0EF2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два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един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ИНДИВИДУАЛНИЯ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:rsidR="00CC321E" w:rsidRPr="007F36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F80EF2">
        <w:rPr>
          <w:rFonts w:ascii="Times New Roman" w:hAnsi="Times New Roman" w:cs="Times New Roman"/>
          <w:b/>
          <w:sz w:val="24"/>
          <w:szCs w:val="24"/>
        </w:rPr>
        <w:t>2</w:t>
      </w:r>
      <w:r w:rsidR="00F80EF2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7F3624">
        <w:rPr>
          <w:rFonts w:ascii="Times New Roman" w:hAnsi="Times New Roman" w:cs="Times New Roman"/>
          <w:sz w:val="24"/>
          <w:szCs w:val="24"/>
        </w:rPr>
        <w:t>:</w:t>
      </w:r>
    </w:p>
    <w:p w:rsidR="00CC321E" w:rsidRPr="007F3624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624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3624">
        <w:rPr>
          <w:rFonts w:ascii="Times New Roman" w:hAnsi="Times New Roman" w:cs="Times New Roman"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sz w:val="24"/>
          <w:szCs w:val="24"/>
        </w:rPr>
        <w:t xml:space="preserve">Техническа спецификация на </w:t>
      </w:r>
      <w:r w:rsidR="00DC0353" w:rsidRPr="00DC0353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="00FE1018">
        <w:rPr>
          <w:rFonts w:ascii="Times New Roman" w:hAnsi="Times New Roman" w:cs="Times New Roman"/>
          <w:sz w:val="24"/>
          <w:szCs w:val="24"/>
        </w:rPr>
        <w:t>, съдържаща се в СЕВОП, в образеца на ценово предложение</w:t>
      </w:r>
      <w:r w:rsidRPr="007F362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321E" w:rsidRDefault="005234E7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C321E" w:rsidRPr="007F3624">
        <w:rPr>
          <w:rFonts w:ascii="Times New Roman" w:hAnsi="Times New Roman" w:cs="Times New Roman"/>
          <w:sz w:val="24"/>
          <w:szCs w:val="24"/>
        </w:rPr>
        <w:t>2 – Техничес</w:t>
      </w:r>
      <w:r w:rsidR="000E23D2">
        <w:rPr>
          <w:rFonts w:ascii="Times New Roman" w:hAnsi="Times New Roman" w:cs="Times New Roman"/>
          <w:sz w:val="24"/>
          <w:szCs w:val="24"/>
        </w:rPr>
        <w:t>ко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sz w:val="24"/>
          <w:szCs w:val="24"/>
        </w:rPr>
        <w:t xml:space="preserve">предложение на </w:t>
      </w:r>
      <w:r w:rsidR="00DC0353" w:rsidRPr="00DC035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FE1018">
        <w:rPr>
          <w:rFonts w:ascii="Times New Roman" w:hAnsi="Times New Roman" w:cs="Times New Roman"/>
          <w:sz w:val="24"/>
          <w:szCs w:val="24"/>
        </w:rPr>
        <w:t>, когато има такова</w:t>
      </w:r>
      <w:r w:rsidR="00CC321E" w:rsidRPr="007F3624">
        <w:rPr>
          <w:rFonts w:ascii="Times New Roman" w:hAnsi="Times New Roman" w:cs="Times New Roman"/>
          <w:sz w:val="24"/>
          <w:szCs w:val="24"/>
        </w:rPr>
        <w:t>;</w:t>
      </w:r>
    </w:p>
    <w:p w:rsidR="000E23D2" w:rsidRPr="00295E35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295E35">
        <w:rPr>
          <w:rFonts w:ascii="Times New Roman" w:hAnsi="Times New Roman" w:cs="Times New Roman"/>
          <w:sz w:val="24"/>
          <w:szCs w:val="24"/>
        </w:rPr>
        <w:t xml:space="preserve"> – </w:t>
      </w:r>
      <w:r w:rsidR="000E23D2" w:rsidRPr="00295E35">
        <w:rPr>
          <w:rFonts w:ascii="Times New Roman" w:hAnsi="Times New Roman" w:cs="Times New Roman"/>
          <w:sz w:val="24"/>
          <w:szCs w:val="24"/>
        </w:rPr>
        <w:t>Ценово предложение.</w:t>
      </w:r>
    </w:p>
    <w:p w:rsidR="00D2647C" w:rsidRPr="0073189B" w:rsidRDefault="00D2647C" w:rsidP="007D75CA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EED" w:rsidRPr="0073189B" w:rsidRDefault="006C1E17" w:rsidP="002064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80EF2"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C226FA"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="00C226FA"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C226FA"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</w:t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:rsidR="00475EED" w:rsidRDefault="00C9783E" w:rsidP="007D75CA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BC3683" w:rsidRPr="007D75CA" w:rsidRDefault="00F80EF2" w:rsidP="007D75CA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ab/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</w:t>
      </w:r>
      <w:r w:rsidR="00E43A0D">
        <w:rPr>
          <w:rFonts w:ascii="Times New Roman" w:hAnsi="Times New Roman" w:cs="Times New Roman"/>
          <w:b/>
          <w:noProof/>
          <w:sz w:val="24"/>
          <w:szCs w:val="24"/>
        </w:rPr>
        <w:t>.............</w:t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</w:t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                       </w:t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</w:t>
      </w:r>
    </w:p>
    <w:sectPr w:rsidR="00BC3683" w:rsidRPr="007D75CA" w:rsidSect="00D818FD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994" w:bottom="1077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EBD" w:rsidRDefault="00FB6EBD">
      <w:r>
        <w:separator/>
      </w:r>
    </w:p>
  </w:endnote>
  <w:endnote w:type="continuationSeparator" w:id="0">
    <w:p w:rsidR="00FB6EBD" w:rsidRDefault="00FB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467622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EBD" w:rsidRDefault="00FB6EBD">
      <w:r>
        <w:separator/>
      </w:r>
    </w:p>
  </w:footnote>
  <w:footnote w:type="continuationSeparator" w:id="0">
    <w:p w:rsidR="00FB6EBD" w:rsidRDefault="00FB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B15780" w:rsidRDefault="00E22524" w:rsidP="00B15780">
    <w:pPr>
      <w:pStyle w:val="Header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="00B15780" w:rsidRPr="00B15780">
      <w:rPr>
        <w:rFonts w:ascii="Times New Roman" w:hAnsi="Times New Roman" w:cs="Times New Roman"/>
        <w:i/>
        <w:sz w:val="22"/>
        <w:szCs w:val="22"/>
      </w:rPr>
      <w:t>Приложение №5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A1D354E"/>
    <w:multiLevelType w:val="hybridMultilevel"/>
    <w:tmpl w:val="10CCA79C"/>
    <w:lvl w:ilvl="0" w:tplc="99B2A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92427A"/>
    <w:multiLevelType w:val="hybridMultilevel"/>
    <w:tmpl w:val="5BC4D9FE"/>
    <w:lvl w:ilvl="0" w:tplc="76647E3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4"/>
  </w:num>
  <w:num w:numId="5">
    <w:abstractNumId w:val="19"/>
  </w:num>
  <w:num w:numId="6">
    <w:abstractNumId w:val="22"/>
  </w:num>
  <w:num w:numId="7">
    <w:abstractNumId w:val="31"/>
  </w:num>
  <w:num w:numId="8">
    <w:abstractNumId w:val="5"/>
  </w:num>
  <w:num w:numId="9">
    <w:abstractNumId w:val="18"/>
  </w:num>
  <w:num w:numId="10">
    <w:abstractNumId w:val="3"/>
  </w:num>
  <w:num w:numId="11">
    <w:abstractNumId w:val="26"/>
  </w:num>
  <w:num w:numId="12">
    <w:abstractNumId w:val="2"/>
  </w:num>
  <w:num w:numId="13">
    <w:abstractNumId w:val="10"/>
  </w:num>
  <w:num w:numId="14">
    <w:abstractNumId w:val="13"/>
  </w:num>
  <w:num w:numId="15">
    <w:abstractNumId w:val="23"/>
  </w:num>
  <w:num w:numId="16">
    <w:abstractNumId w:val="29"/>
  </w:num>
  <w:num w:numId="17">
    <w:abstractNumId w:val="4"/>
  </w:num>
  <w:num w:numId="18">
    <w:abstractNumId w:val="11"/>
  </w:num>
  <w:num w:numId="19">
    <w:abstractNumId w:val="17"/>
  </w:num>
  <w:num w:numId="20">
    <w:abstractNumId w:val="1"/>
  </w:num>
  <w:num w:numId="21">
    <w:abstractNumId w:val="27"/>
  </w:num>
  <w:num w:numId="22">
    <w:abstractNumId w:val="12"/>
  </w:num>
  <w:num w:numId="23">
    <w:abstractNumId w:val="28"/>
  </w:num>
  <w:num w:numId="24">
    <w:abstractNumId w:val="7"/>
  </w:num>
  <w:num w:numId="25">
    <w:abstractNumId w:val="25"/>
  </w:num>
  <w:num w:numId="26">
    <w:abstractNumId w:val="30"/>
  </w:num>
  <w:num w:numId="27">
    <w:abstractNumId w:val="14"/>
  </w:num>
  <w:num w:numId="28">
    <w:abstractNumId w:val="16"/>
  </w:num>
  <w:num w:numId="29">
    <w:abstractNumId w:val="9"/>
  </w:num>
  <w:num w:numId="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8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948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5C6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07D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0DDD"/>
    <w:rsid w:val="00291ADA"/>
    <w:rsid w:val="00292683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24D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5ADE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552B"/>
    <w:rsid w:val="00466E68"/>
    <w:rsid w:val="00466EC3"/>
    <w:rsid w:val="00467622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992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5D5C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4E7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4D6F"/>
    <w:rsid w:val="00615694"/>
    <w:rsid w:val="00616CF0"/>
    <w:rsid w:val="006173DF"/>
    <w:rsid w:val="00617BDF"/>
    <w:rsid w:val="0062028C"/>
    <w:rsid w:val="00621116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A19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A26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1E17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0E8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83A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9E4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D75CA"/>
    <w:rsid w:val="007D79DD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5C0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508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A09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406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3C77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15C8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5780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67E0F"/>
    <w:rsid w:val="00B7178F"/>
    <w:rsid w:val="00B71E46"/>
    <w:rsid w:val="00B76494"/>
    <w:rsid w:val="00B7755C"/>
    <w:rsid w:val="00B77FA0"/>
    <w:rsid w:val="00B80E8A"/>
    <w:rsid w:val="00B80EAE"/>
    <w:rsid w:val="00B846BD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5727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0A45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6C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07176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18FD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B06"/>
    <w:rsid w:val="00D93E05"/>
    <w:rsid w:val="00D9455E"/>
    <w:rsid w:val="00D94E0D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0353"/>
    <w:rsid w:val="00DC1314"/>
    <w:rsid w:val="00DC1CFE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3A0D"/>
    <w:rsid w:val="00E44DFD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39F6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0EF2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4E9F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6EBD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94D7F"/>
  <w15:docId w15:val="{C7EBF891-F11A-40F0-A460-4FEDD74B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4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DB10-A9E4-4852-85A1-E5A90589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Antoaneta Bozhikova</cp:lastModifiedBy>
  <cp:revision>34</cp:revision>
  <cp:lastPrinted>2019-11-28T09:32:00Z</cp:lastPrinted>
  <dcterms:created xsi:type="dcterms:W3CDTF">2019-08-16T11:37:00Z</dcterms:created>
  <dcterms:modified xsi:type="dcterms:W3CDTF">2019-11-28T14:53:00Z</dcterms:modified>
</cp:coreProperties>
</file>